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contextualSpacing/>
        <w:jc w:val="center"/>
        <w:rPr>
          <w:b/>
          <w:sz w:val="32"/>
        </w:rPr>
      </w:pPr>
      <w:r>
        <w:rPr>
          <w:rFonts w:hint="eastAsia"/>
          <w:b/>
          <w:sz w:val="32"/>
        </w:rPr>
        <w:t>孟宪承书院</w:t>
      </w:r>
      <w:r>
        <w:rPr>
          <w:rFonts w:hint="eastAsia"/>
          <w:b/>
          <w:bCs w:val="0"/>
          <w:sz w:val="32"/>
          <w:u w:val="single"/>
          <w:lang w:val="en-US" w:eastAsia="zh-CN"/>
        </w:rPr>
        <w:t xml:space="preserve">      </w:t>
      </w:r>
      <w:r>
        <w:rPr>
          <w:rFonts w:hint="eastAsia"/>
          <w:b/>
          <w:sz w:val="32"/>
        </w:rPr>
        <w:t>专业（中心）代表团名单</w:t>
      </w:r>
    </w:p>
    <w:p>
      <w:pPr>
        <w:jc w:val="center"/>
      </w:pPr>
    </w:p>
    <w:tbl>
      <w:tblPr>
        <w:tblStyle w:val="4"/>
        <w:tblW w:w="85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5"/>
        <w:gridCol w:w="1978"/>
        <w:gridCol w:w="1534"/>
        <w:gridCol w:w="1781"/>
        <w:gridCol w:w="1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00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2"/>
                <w:szCs w:val="20"/>
              </w:rPr>
              <w:t>年级/中心</w:t>
            </w:r>
          </w:p>
        </w:tc>
        <w:tc>
          <w:tcPr>
            <w:tcW w:w="19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2"/>
                <w:szCs w:val="20"/>
              </w:rPr>
              <w:t>专业</w:t>
            </w:r>
          </w:p>
        </w:tc>
        <w:tc>
          <w:tcPr>
            <w:tcW w:w="15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2"/>
                <w:szCs w:val="20"/>
              </w:rPr>
              <w:t>代表姓名</w:t>
            </w:r>
          </w:p>
        </w:tc>
        <w:tc>
          <w:tcPr>
            <w:tcW w:w="17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2"/>
                <w:szCs w:val="20"/>
              </w:rPr>
              <w:t>联系方式</w:t>
            </w:r>
          </w:p>
        </w:tc>
        <w:tc>
          <w:tcPr>
            <w:tcW w:w="12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2"/>
                <w:szCs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00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kern w:val="0"/>
                <w:sz w:val="22"/>
                <w:szCs w:val="20"/>
                <w:lang w:val="en-US" w:eastAsia="zh-CN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kern w:val="0"/>
                <w:sz w:val="22"/>
                <w:szCs w:val="20"/>
                <w:lang w:val="en-US" w:eastAsia="zh-CN"/>
              </w:rPr>
            </w:pPr>
          </w:p>
        </w:tc>
        <w:tc>
          <w:tcPr>
            <w:tcW w:w="15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kern w:val="0"/>
                <w:sz w:val="22"/>
                <w:szCs w:val="20"/>
                <w:lang w:val="en-US" w:eastAsia="zh-CN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kern w:val="0"/>
                <w:sz w:val="22"/>
                <w:szCs w:val="20"/>
                <w:lang w:val="en-US" w:eastAsia="zh-CN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kern w:val="0"/>
                <w:sz w:val="22"/>
                <w:szCs w:val="20"/>
                <w:lang w:eastAsia="zh-CN"/>
              </w:rPr>
            </w:pPr>
            <w:r>
              <w:rPr>
                <w:rFonts w:hint="eastAsia" w:ascii="宋体" w:hAnsi="宋体" w:cs="Arial"/>
                <w:kern w:val="0"/>
                <w:sz w:val="22"/>
                <w:szCs w:val="20"/>
                <w:lang w:eastAsia="zh-CN"/>
              </w:rPr>
              <w:t>（</w:t>
            </w:r>
            <w:r>
              <w:rPr>
                <w:rFonts w:hint="eastAsia" w:ascii="宋体" w:hAnsi="宋体" w:cs="Arial"/>
                <w:kern w:val="0"/>
                <w:sz w:val="22"/>
                <w:szCs w:val="20"/>
                <w:lang w:val="en-US" w:eastAsia="zh-CN"/>
              </w:rPr>
              <w:t>联系人</w:t>
            </w:r>
            <w:r>
              <w:rPr>
                <w:rFonts w:hint="eastAsia" w:ascii="宋体" w:hAnsi="宋体" w:cs="Arial"/>
                <w:kern w:val="0"/>
                <w:sz w:val="22"/>
                <w:szCs w:val="20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00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kern w:val="0"/>
                <w:sz w:val="22"/>
                <w:szCs w:val="20"/>
                <w:lang w:val="en-US" w:eastAsia="zh-CN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kern w:val="0"/>
                <w:sz w:val="22"/>
                <w:szCs w:val="20"/>
                <w:lang w:val="en-US" w:eastAsia="zh-CN"/>
              </w:rPr>
            </w:pPr>
          </w:p>
        </w:tc>
        <w:tc>
          <w:tcPr>
            <w:tcW w:w="15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kern w:val="0"/>
                <w:sz w:val="22"/>
                <w:szCs w:val="20"/>
                <w:lang w:val="en-US" w:eastAsia="zh-CN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kern w:val="0"/>
                <w:sz w:val="22"/>
                <w:szCs w:val="20"/>
                <w:lang w:val="en-US" w:eastAsia="zh-CN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00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kern w:val="0"/>
                <w:sz w:val="22"/>
                <w:szCs w:val="20"/>
                <w:lang w:val="en-US" w:eastAsia="zh-CN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kern w:val="0"/>
                <w:sz w:val="22"/>
                <w:szCs w:val="20"/>
                <w:lang w:val="en-US" w:eastAsia="zh-CN"/>
              </w:rPr>
            </w:pPr>
          </w:p>
        </w:tc>
        <w:tc>
          <w:tcPr>
            <w:tcW w:w="15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kern w:val="0"/>
                <w:sz w:val="22"/>
                <w:szCs w:val="20"/>
                <w:lang w:val="en-US" w:eastAsia="zh-CN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kern w:val="0"/>
                <w:sz w:val="22"/>
                <w:szCs w:val="20"/>
                <w:lang w:val="en-US" w:eastAsia="zh-CN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00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kern w:val="0"/>
                <w:sz w:val="22"/>
                <w:szCs w:val="20"/>
                <w:lang w:val="en-US" w:eastAsia="zh-CN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kern w:val="0"/>
                <w:sz w:val="22"/>
                <w:szCs w:val="20"/>
                <w:lang w:val="en-US" w:eastAsia="zh-CN"/>
              </w:rPr>
            </w:pPr>
          </w:p>
        </w:tc>
        <w:tc>
          <w:tcPr>
            <w:tcW w:w="15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kern w:val="0"/>
                <w:sz w:val="22"/>
                <w:szCs w:val="20"/>
                <w:lang w:val="en-US" w:eastAsia="zh-CN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kern w:val="0"/>
                <w:sz w:val="22"/>
                <w:szCs w:val="20"/>
                <w:lang w:val="en-US" w:eastAsia="zh-CN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00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kern w:val="0"/>
                <w:sz w:val="22"/>
                <w:szCs w:val="20"/>
                <w:lang w:val="en-US" w:eastAsia="zh-CN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kern w:val="0"/>
                <w:sz w:val="22"/>
                <w:szCs w:val="20"/>
                <w:lang w:val="en-US" w:eastAsia="zh-CN"/>
              </w:rPr>
            </w:pPr>
          </w:p>
        </w:tc>
        <w:tc>
          <w:tcPr>
            <w:tcW w:w="15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kern w:val="0"/>
                <w:sz w:val="22"/>
                <w:szCs w:val="20"/>
                <w:lang w:val="en-US" w:eastAsia="zh-CN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kern w:val="0"/>
                <w:sz w:val="22"/>
                <w:szCs w:val="20"/>
                <w:lang w:val="en-US" w:eastAsia="zh-CN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00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kern w:val="0"/>
                <w:sz w:val="22"/>
                <w:szCs w:val="20"/>
                <w:lang w:val="en-US" w:eastAsia="zh-CN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</w:p>
        </w:tc>
        <w:tc>
          <w:tcPr>
            <w:tcW w:w="15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0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00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kern w:val="0"/>
                <w:sz w:val="22"/>
                <w:szCs w:val="20"/>
                <w:lang w:val="en-US" w:eastAsia="zh-CN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</w:p>
        </w:tc>
        <w:tc>
          <w:tcPr>
            <w:tcW w:w="15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0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00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kern w:val="0"/>
                <w:sz w:val="22"/>
                <w:szCs w:val="20"/>
                <w:lang w:val="en-US" w:eastAsia="zh-CN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</w:p>
        </w:tc>
        <w:tc>
          <w:tcPr>
            <w:tcW w:w="15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0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200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kern w:val="0"/>
                <w:sz w:val="22"/>
                <w:szCs w:val="20"/>
                <w:lang w:val="en-US" w:eastAsia="zh-CN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kern w:val="0"/>
                <w:sz w:val="22"/>
                <w:szCs w:val="20"/>
                <w:lang w:val="en-US" w:eastAsia="zh-CN"/>
              </w:rPr>
            </w:pPr>
          </w:p>
        </w:tc>
        <w:tc>
          <w:tcPr>
            <w:tcW w:w="15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kern w:val="0"/>
                <w:sz w:val="22"/>
                <w:szCs w:val="20"/>
                <w:lang w:val="en-US" w:eastAsia="zh-CN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kern w:val="0"/>
                <w:sz w:val="22"/>
                <w:szCs w:val="20"/>
                <w:lang w:val="en-US" w:eastAsia="zh-CN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00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</w:p>
        </w:tc>
        <w:tc>
          <w:tcPr>
            <w:tcW w:w="15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0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Arial" w:hAnsi="Arial" w:eastAsia="宋体" w:cs="Arial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22"/>
                <w:szCs w:val="20"/>
                <w:lang w:val="en-US" w:eastAsia="zh-CN"/>
              </w:rPr>
              <w:t xml:space="preserve">（合计） </w:t>
            </w:r>
          </w:p>
        </w:tc>
      </w:tr>
    </w:tbl>
    <w:p>
      <w:pPr>
        <w:jc w:val="left"/>
      </w:pPr>
    </w:p>
    <w:p>
      <w:pPr>
        <w:jc w:val="left"/>
      </w:pPr>
    </w:p>
    <w:p>
      <w:pPr>
        <w:rPr>
          <w:sz w:val="24"/>
        </w:rPr>
      </w:pPr>
    </w:p>
    <w:p>
      <w:pPr>
        <w:wordWrap w:val="0"/>
        <w:ind w:right="-199"/>
        <w:contextualSpacing/>
        <w:jc w:val="right"/>
        <w:rPr>
          <w:sz w:val="22"/>
        </w:rPr>
      </w:pPr>
      <w:r>
        <w:rPr>
          <w:rFonts w:hint="eastAsia"/>
          <w:sz w:val="22"/>
        </w:rPr>
        <w:t>孟宪承书院第</w:t>
      </w:r>
      <w:r>
        <w:rPr>
          <w:rFonts w:hint="eastAsia"/>
          <w:sz w:val="22"/>
          <w:lang w:val="en-US" w:eastAsia="zh-CN"/>
        </w:rPr>
        <w:t>六次学生</w:t>
      </w:r>
      <w:r>
        <w:rPr>
          <w:rFonts w:hint="eastAsia"/>
          <w:sz w:val="22"/>
        </w:rPr>
        <w:t>代表大会筹备委员会 制表</w:t>
      </w:r>
    </w:p>
    <w:p>
      <w:pPr>
        <w:spacing w:line="360" w:lineRule="auto"/>
        <w:ind w:right="-199"/>
        <w:contextualSpacing/>
        <w:jc w:val="right"/>
        <w:rPr>
          <w:rFonts w:ascii="宋体" w:hAnsi="宋体"/>
          <w:sz w:val="20"/>
          <w:szCs w:val="21"/>
        </w:rPr>
      </w:pPr>
      <w:r>
        <w:rPr>
          <w:rFonts w:hint="eastAsia"/>
          <w:sz w:val="22"/>
        </w:rPr>
        <w:t>二〇一</w:t>
      </w:r>
      <w:r>
        <w:rPr>
          <w:rFonts w:hint="eastAsia"/>
          <w:sz w:val="22"/>
          <w:lang w:val="en-US" w:eastAsia="zh-CN"/>
        </w:rPr>
        <w:t>九</w:t>
      </w:r>
      <w:r>
        <w:rPr>
          <w:rFonts w:hint="eastAsia"/>
          <w:sz w:val="22"/>
        </w:rPr>
        <w:t>年四月</w:t>
      </w:r>
      <w:r>
        <w:rPr>
          <w:rFonts w:hint="eastAsia"/>
          <w:sz w:val="22"/>
          <w:lang w:val="en-US" w:eastAsia="zh-CN"/>
        </w:rPr>
        <w:t>二十二</w:t>
      </w:r>
      <w:r>
        <w:rPr>
          <w:rFonts w:hint="eastAsia"/>
          <w:sz w:val="22"/>
        </w:rPr>
        <w:t>日</w:t>
      </w:r>
    </w:p>
    <w:p>
      <w:pPr>
        <w:jc w:val="left"/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F84"/>
    <w:rsid w:val="0000339D"/>
    <w:rsid w:val="00184F69"/>
    <w:rsid w:val="00320474"/>
    <w:rsid w:val="00374F84"/>
    <w:rsid w:val="004C6FD8"/>
    <w:rsid w:val="00633055"/>
    <w:rsid w:val="007B6EC4"/>
    <w:rsid w:val="00822619"/>
    <w:rsid w:val="00886E3B"/>
    <w:rsid w:val="00B55681"/>
    <w:rsid w:val="00BA7C13"/>
    <w:rsid w:val="00C47C1F"/>
    <w:rsid w:val="00CD0D26"/>
    <w:rsid w:val="00D0034A"/>
    <w:rsid w:val="00DC0BF6"/>
    <w:rsid w:val="00DD1DB7"/>
    <w:rsid w:val="00EE2FF0"/>
    <w:rsid w:val="05436E56"/>
    <w:rsid w:val="15505E25"/>
    <w:rsid w:val="15610B9D"/>
    <w:rsid w:val="217A2766"/>
    <w:rsid w:val="5E345D7D"/>
    <w:rsid w:val="64D43865"/>
    <w:rsid w:val="68FA3996"/>
    <w:rsid w:val="6E170A0E"/>
    <w:rsid w:val="6E2F1B6B"/>
    <w:rsid w:val="7088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303</Characters>
  <Lines>2</Lines>
  <Paragraphs>1</Paragraphs>
  <TotalTime>8</TotalTime>
  <ScaleCrop>false</ScaleCrop>
  <LinksUpToDate>false</LinksUpToDate>
  <CharactersWithSpaces>355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2016-05-21T04:38:00Z</dcterms:created>
  <dc:creator>lenovo</dc:creator>
  <cp:lastModifiedBy>¡¡¡</cp:lastModifiedBy>
  <dcterms:modified xsi:type="dcterms:W3CDTF">2019-04-22T14:36:18Z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