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2856C">
      <w:pPr>
        <w:jc w:val="lef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附件</w:t>
      </w:r>
      <w:r>
        <w:rPr>
          <w:rFonts w:ascii="仿宋_GB2312" w:hAnsi="仿宋" w:eastAsia="仿宋_GB2312" w:cs="仿宋"/>
          <w:sz w:val="30"/>
          <w:szCs w:val="30"/>
        </w:rPr>
        <w:t>3</w:t>
      </w:r>
      <w:r>
        <w:rPr>
          <w:rFonts w:hint="eastAsia" w:ascii="仿宋_GB2312" w:hAnsi="仿宋" w:eastAsia="仿宋_GB2312" w:cs="仿宋"/>
          <w:sz w:val="30"/>
          <w:szCs w:val="30"/>
        </w:rPr>
        <w:t>：</w:t>
      </w:r>
    </w:p>
    <w:p w14:paraId="59EDEC24">
      <w:pPr>
        <w:jc w:val="center"/>
        <w:rPr>
          <w:rFonts w:ascii="方正小标宋简体" w:hAnsi="仿宋" w:eastAsia="方正小标宋简体" w:cs="仿宋"/>
          <w:sz w:val="24"/>
        </w:rPr>
      </w:pPr>
      <w:r>
        <w:rPr>
          <w:rFonts w:hint="eastAsia" w:ascii="方正小标宋简体" w:hAnsi="仿宋" w:eastAsia="方正小标宋简体" w:cs="仿宋"/>
          <w:color w:val="000000"/>
          <w:sz w:val="24"/>
        </w:rPr>
        <w:t>周恩来学习社专项奖学金申请信息汇总表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456"/>
        <w:gridCol w:w="1068"/>
        <w:gridCol w:w="1550"/>
        <w:gridCol w:w="1279"/>
        <w:gridCol w:w="1306"/>
        <w:gridCol w:w="1116"/>
        <w:gridCol w:w="1064"/>
        <w:gridCol w:w="1446"/>
        <w:gridCol w:w="857"/>
        <w:gridCol w:w="3111"/>
      </w:tblGrid>
      <w:tr w14:paraId="0D0A9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6" w:type="dxa"/>
            <w:vAlign w:val="center"/>
          </w:tcPr>
          <w:p w14:paraId="6261D263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序号</w:t>
            </w:r>
          </w:p>
        </w:tc>
        <w:tc>
          <w:tcPr>
            <w:tcW w:w="456" w:type="dxa"/>
            <w:vAlign w:val="center"/>
          </w:tcPr>
          <w:p w14:paraId="06BDBD40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姓名</w:t>
            </w:r>
          </w:p>
        </w:tc>
        <w:tc>
          <w:tcPr>
            <w:tcW w:w="1068" w:type="dxa"/>
            <w:vAlign w:val="center"/>
          </w:tcPr>
          <w:p w14:paraId="3CD5A0BA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学号</w:t>
            </w:r>
          </w:p>
        </w:tc>
        <w:tc>
          <w:tcPr>
            <w:tcW w:w="1550" w:type="dxa"/>
            <w:vAlign w:val="center"/>
          </w:tcPr>
          <w:p w14:paraId="2843AFE7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年级专业</w:t>
            </w:r>
          </w:p>
          <w:p w14:paraId="2E2FF972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（如2024级物理学）</w:t>
            </w:r>
          </w:p>
        </w:tc>
        <w:tc>
          <w:tcPr>
            <w:tcW w:w="1279" w:type="dxa"/>
          </w:tcPr>
          <w:p w14:paraId="4467D0AD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身份</w:t>
            </w:r>
          </w:p>
          <w:p w14:paraId="63453416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（与前表一致）</w:t>
            </w:r>
          </w:p>
        </w:tc>
        <w:tc>
          <w:tcPr>
            <w:tcW w:w="1306" w:type="dxa"/>
            <w:vAlign w:val="center"/>
          </w:tcPr>
          <w:p w14:paraId="18CD894F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学生工作职务</w:t>
            </w:r>
          </w:p>
        </w:tc>
        <w:tc>
          <w:tcPr>
            <w:tcW w:w="1116" w:type="dxa"/>
            <w:vAlign w:val="center"/>
          </w:tcPr>
          <w:p w14:paraId="4B6CF7A9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籍贯</w:t>
            </w:r>
          </w:p>
        </w:tc>
        <w:tc>
          <w:tcPr>
            <w:tcW w:w="1064" w:type="dxa"/>
            <w:vAlign w:val="center"/>
          </w:tcPr>
          <w:p w14:paraId="024E1496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是否</w:t>
            </w:r>
          </w:p>
          <w:p w14:paraId="1259D841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助学保障对象</w:t>
            </w:r>
          </w:p>
        </w:tc>
        <w:tc>
          <w:tcPr>
            <w:tcW w:w="1446" w:type="dxa"/>
            <w:vAlign w:val="center"/>
          </w:tcPr>
          <w:p w14:paraId="0EFBDB6E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联系电话</w:t>
            </w:r>
          </w:p>
        </w:tc>
        <w:tc>
          <w:tcPr>
            <w:tcW w:w="857" w:type="dxa"/>
            <w:vAlign w:val="center"/>
          </w:tcPr>
          <w:p w14:paraId="34D92CF2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绩点</w:t>
            </w:r>
          </w:p>
        </w:tc>
        <w:tc>
          <w:tcPr>
            <w:tcW w:w="3111" w:type="dxa"/>
            <w:vAlign w:val="center"/>
          </w:tcPr>
          <w:p w14:paraId="6481F6A5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个人简介（300字以内）</w:t>
            </w:r>
          </w:p>
        </w:tc>
      </w:tr>
      <w:tr w14:paraId="47604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456" w:type="dxa"/>
          </w:tcPr>
          <w:p w14:paraId="44E9672A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456" w:type="dxa"/>
          </w:tcPr>
          <w:p w14:paraId="57FC87D3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068" w:type="dxa"/>
          </w:tcPr>
          <w:p w14:paraId="21FE7095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550" w:type="dxa"/>
          </w:tcPr>
          <w:p w14:paraId="7964B651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279" w:type="dxa"/>
          </w:tcPr>
          <w:p w14:paraId="3716346C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306" w:type="dxa"/>
          </w:tcPr>
          <w:p w14:paraId="31A67947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116" w:type="dxa"/>
          </w:tcPr>
          <w:p w14:paraId="44E8ECBB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064" w:type="dxa"/>
          </w:tcPr>
          <w:p w14:paraId="2E76FE4E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1446" w:type="dxa"/>
          </w:tcPr>
          <w:p w14:paraId="38C1E766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57" w:type="dxa"/>
          </w:tcPr>
          <w:p w14:paraId="6A1FF804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3111" w:type="dxa"/>
          </w:tcPr>
          <w:p w14:paraId="2B04282A">
            <w:pPr>
              <w:snapToGrid w:val="0"/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</w:tr>
    </w:tbl>
    <w:p w14:paraId="39487E84">
      <w:pPr>
        <w:jc w:val="left"/>
        <w:rPr>
          <w:rFonts w:ascii="仿宋_GB2312" w:hAnsi="仿宋" w:eastAsia="仿宋_GB2312" w:cs="仿宋"/>
          <w:sz w:val="30"/>
          <w:szCs w:val="30"/>
        </w:rPr>
      </w:pPr>
    </w:p>
    <w:p w14:paraId="26EE6304">
      <w:pPr>
        <w:widowControl/>
        <w:jc w:val="left"/>
        <w:rPr>
          <w:rFonts w:ascii="仿宋_GB2312" w:hAnsi="仿宋" w:eastAsia="仿宋_GB2312" w:cs="仿宋"/>
          <w:sz w:val="30"/>
          <w:szCs w:val="30"/>
        </w:rPr>
      </w:pPr>
    </w:p>
    <w:p w14:paraId="6901DF47">
      <w:bookmarkStart w:id="0" w:name="_GoBack"/>
      <w:bookmarkEnd w:id="0"/>
    </w:p>
    <w:sectPr>
      <w:pgSz w:w="16838" w:h="11906" w:orient="landscape"/>
      <w:pgMar w:top="1701" w:right="1701" w:bottom="1418" w:left="1418" w:header="851" w:footer="992" w:gutter="0"/>
      <w:pgNumType w:start="1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2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2025-10-24T07:33:03Z</dcterms:created>
  <dc:creator>z靖欣</dc:creator>
  <cp:lastModifiedBy>张靖䜣</cp:lastModifiedBy>
  <dcterms:modified xsi:type="dcterms:W3CDTF">2025-10-24T07:33:14Z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eyJoZGlkIjoiNDljNGRhZDIyNDI3YTQ1MmU1YWVjNmU1NDc3NDUzNWMiLCJ1c2VySWQiOiI4MTE0MzA3MjAifQ==</vt:lpwstr>
  </property>
  <property fmtid="{D5CDD505-2E9C-101B-9397-08002B2CF9AE}" pid="4" name="ICV">
    <vt:lpwstr>F7507EBDE4A9470887569FF7F71998A3_12</vt:lpwstr>
  </property>
</Properties>
</file>