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0D" w:rsidRPr="001120D5" w:rsidRDefault="0094170D" w:rsidP="0094170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孟宪承书院“导生共建课题”项目征集表</w:t>
      </w:r>
    </w:p>
    <w:tbl>
      <w:tblPr>
        <w:tblStyle w:val="a3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556"/>
        <w:gridCol w:w="556"/>
        <w:gridCol w:w="556"/>
        <w:gridCol w:w="33"/>
        <w:gridCol w:w="523"/>
        <w:gridCol w:w="556"/>
        <w:gridCol w:w="556"/>
        <w:gridCol w:w="556"/>
        <w:gridCol w:w="556"/>
        <w:gridCol w:w="556"/>
        <w:gridCol w:w="556"/>
        <w:gridCol w:w="556"/>
        <w:gridCol w:w="556"/>
        <w:gridCol w:w="557"/>
      </w:tblGrid>
      <w:tr w:rsidR="0094170D" w:rsidTr="00775E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导师姓名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Default="004A4CB1" w:rsidP="0094170D">
            <w:r>
              <w:rPr>
                <w:rFonts w:hint="eastAsia"/>
              </w:rPr>
              <w:t>董翠香</w:t>
            </w:r>
          </w:p>
        </w:tc>
      </w:tr>
      <w:tr w:rsidR="0094170D" w:rsidTr="00775EEE"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拟建课题名称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  <w:vAlign w:val="center"/>
          </w:tcPr>
          <w:p w:rsidR="0094170D" w:rsidRDefault="009D3B25" w:rsidP="00FF46FF">
            <w:r>
              <w:rPr>
                <w:rFonts w:hint="eastAsia"/>
                <w:b/>
                <w:sz w:val="30"/>
                <w:szCs w:val="30"/>
              </w:rPr>
              <w:t>小学生基本运动技能</w:t>
            </w:r>
            <w:r w:rsidR="00A25044">
              <w:rPr>
                <w:rFonts w:hint="eastAsia"/>
                <w:b/>
                <w:sz w:val="30"/>
                <w:szCs w:val="30"/>
              </w:rPr>
              <w:t>发展</w:t>
            </w:r>
            <w:r>
              <w:rPr>
                <w:rFonts w:hint="eastAsia"/>
                <w:b/>
                <w:sz w:val="30"/>
                <w:szCs w:val="30"/>
              </w:rPr>
              <w:t>水平研究</w:t>
            </w:r>
            <w:bookmarkStart w:id="0" w:name="_GoBack"/>
            <w:bookmarkEnd w:id="0"/>
          </w:p>
        </w:tc>
      </w:tr>
      <w:tr w:rsidR="0094170D" w:rsidTr="00AC0F09">
        <w:trPr>
          <w:trHeight w:val="321"/>
        </w:trPr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</w:t>
            </w:r>
            <w:r>
              <w:rPr>
                <w:rFonts w:ascii="宋体" w:hAnsi="宋体" w:hint="eastAsia"/>
                <w:b/>
                <w:szCs w:val="21"/>
              </w:rPr>
              <w:t>申报方向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可复选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请在右边方框内填1</w:t>
            </w: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国家创新项目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市级创新项目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教育研习项目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4A4CB1" w:rsidP="00AC0F0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其他（请填写）</w:t>
            </w:r>
          </w:p>
        </w:tc>
        <w:tc>
          <w:tcPr>
            <w:tcW w:w="5528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RPr="0094170D" w:rsidTr="000E51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学生人数上限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4170D" w:rsidTr="00775EEE"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94170D">
              <w:rPr>
                <w:rFonts w:ascii="宋体" w:hAnsi="宋体" w:hint="eastAsia"/>
                <w:b/>
                <w:szCs w:val="21"/>
              </w:rPr>
              <w:t>学生专业及年级要求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请在对应方框内填1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如果无限制</w:t>
            </w:r>
            <w:r w:rsidRPr="00775EEE">
              <w:rPr>
                <w:rFonts w:ascii="楷体" w:eastAsia="楷体" w:hAnsi="楷体"/>
                <w:szCs w:val="21"/>
              </w:rPr>
              <w:t>，</w:t>
            </w:r>
            <w:r w:rsidRPr="00775EEE">
              <w:rPr>
                <w:rFonts w:ascii="楷体" w:eastAsia="楷体" w:hAnsi="楷体" w:hint="eastAsia"/>
                <w:szCs w:val="21"/>
              </w:rPr>
              <w:t>可空白不填</w:t>
            </w:r>
          </w:p>
        </w:tc>
        <w:tc>
          <w:tcPr>
            <w:tcW w:w="556" w:type="dxa"/>
            <w:tcBorders>
              <w:tl2br w:val="single" w:sz="4" w:space="0" w:color="auto"/>
            </w:tcBorders>
            <w:shd w:val="pct12" w:color="auto" w:fill="auto"/>
            <w:vAlign w:val="center"/>
          </w:tcPr>
          <w:p w:rsidR="0094170D" w:rsidRDefault="0094170D" w:rsidP="00026FA6"/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数学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物理</w:t>
            </w:r>
          </w:p>
        </w:tc>
        <w:tc>
          <w:tcPr>
            <w:tcW w:w="556" w:type="dxa"/>
            <w:gridSpan w:val="2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化学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生物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地理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中文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英语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政治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历史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美术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音乐</w:t>
            </w:r>
          </w:p>
        </w:tc>
        <w:tc>
          <w:tcPr>
            <w:tcW w:w="557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体育</w:t>
            </w: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大三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大二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A25044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0E51EE"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大一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A25044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0E51EE">
        <w:trPr>
          <w:trHeight w:val="1701"/>
        </w:trPr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课题简介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</w:tcPr>
          <w:p w:rsidR="00A25044" w:rsidRPr="009D3B25" w:rsidRDefault="00A25044" w:rsidP="009D3B25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 w:rsidRPr="0085406C">
              <w:rPr>
                <w:rFonts w:hint="eastAsia"/>
                <w:sz w:val="28"/>
                <w:szCs w:val="28"/>
              </w:rPr>
              <w:t xml:space="preserve"> </w:t>
            </w:r>
            <w:r w:rsidRPr="0085406C">
              <w:rPr>
                <w:rFonts w:hint="eastAsia"/>
                <w:sz w:val="28"/>
                <w:szCs w:val="28"/>
              </w:rPr>
              <w:t>对</w:t>
            </w:r>
            <w:r w:rsidR="008A1F0B" w:rsidRPr="0085406C">
              <w:rPr>
                <w:rFonts w:asciiTheme="minorHAnsi" w:eastAsiaTheme="minorEastAsia" w:hAnsiTheme="minorHAnsi" w:cstheme="minorBidi" w:hint="eastAsia"/>
                <w:sz w:val="28"/>
                <w:szCs w:val="28"/>
              </w:rPr>
              <w:t>上海市小学生</w:t>
            </w:r>
            <w:r w:rsidRPr="00A25044">
              <w:rPr>
                <w:rFonts w:asciiTheme="minorHAnsi" w:eastAsiaTheme="minorEastAsia" w:hAnsiTheme="minorHAnsi" w:cstheme="minorBidi" w:hint="eastAsia"/>
                <w:sz w:val="28"/>
                <w:szCs w:val="28"/>
              </w:rPr>
              <w:t>位移技能</w:t>
            </w:r>
            <w:r w:rsidR="008A1F0B" w:rsidRPr="0085406C">
              <w:rPr>
                <w:rFonts w:asciiTheme="minorHAnsi" w:eastAsiaTheme="minorEastAsia" w:hAnsiTheme="minorHAnsi" w:cstheme="minorBidi" w:hint="eastAsia"/>
                <w:sz w:val="28"/>
                <w:szCs w:val="28"/>
              </w:rPr>
              <w:t>、</w:t>
            </w:r>
            <w:r w:rsidRPr="00A25044">
              <w:rPr>
                <w:rFonts w:asciiTheme="minorHAnsi" w:eastAsiaTheme="minorEastAsia" w:hAnsiTheme="minorHAnsi" w:cstheme="minorBidi" w:hint="eastAsia"/>
                <w:sz w:val="28"/>
                <w:szCs w:val="28"/>
              </w:rPr>
              <w:t>操控技能</w:t>
            </w:r>
            <w:r w:rsidR="008A1F0B" w:rsidRPr="0085406C">
              <w:rPr>
                <w:rFonts w:asciiTheme="minorHAnsi" w:eastAsiaTheme="minorEastAsia" w:hAnsiTheme="minorHAnsi" w:cstheme="minorBidi" w:hint="eastAsia"/>
                <w:sz w:val="28"/>
                <w:szCs w:val="28"/>
              </w:rPr>
              <w:t>、</w:t>
            </w:r>
            <w:r w:rsidRPr="00A25044">
              <w:rPr>
                <w:rFonts w:asciiTheme="minorHAnsi" w:eastAsiaTheme="minorEastAsia" w:hAnsiTheme="minorHAnsi" w:cstheme="minorBidi" w:hint="eastAsia"/>
                <w:sz w:val="28"/>
                <w:szCs w:val="28"/>
              </w:rPr>
              <w:t>稳定技能发展水平</w:t>
            </w:r>
            <w:r w:rsidR="008A1F0B" w:rsidRPr="0085406C">
              <w:rPr>
                <w:rFonts w:asciiTheme="minorHAnsi" w:eastAsiaTheme="minorEastAsia" w:hAnsiTheme="minorHAnsi" w:cstheme="minorBidi" w:hint="eastAsia"/>
                <w:sz w:val="28"/>
                <w:szCs w:val="28"/>
              </w:rPr>
              <w:t>进行测试和调查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要做的主要工作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4170D" w:rsidRPr="0085406C" w:rsidRDefault="00C80545" w:rsidP="008A1F0B">
            <w:pPr>
              <w:rPr>
                <w:sz w:val="28"/>
                <w:szCs w:val="28"/>
              </w:rPr>
            </w:pPr>
            <w:r w:rsidRPr="0085406C">
              <w:rPr>
                <w:rFonts w:hint="eastAsia"/>
                <w:sz w:val="28"/>
                <w:szCs w:val="28"/>
              </w:rPr>
              <w:t xml:space="preserve">    </w:t>
            </w:r>
            <w:r w:rsidR="00F66BBC" w:rsidRPr="0085406C">
              <w:rPr>
                <w:rFonts w:hint="eastAsia"/>
                <w:sz w:val="28"/>
                <w:szCs w:val="28"/>
              </w:rPr>
              <w:t>跟随导师负责的研究团队，到小学进行各种技能的测试，通过数据分析其发展水平，并提出相应发展这些技能的练习方法和手段。</w:t>
            </w: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依托条件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请注明开展课题研究所需要借助的实验室、中小学课堂、档案馆或其他软硬件条件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D3B25" w:rsidRDefault="009D3B25" w:rsidP="0085406C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EE6FD6" w:rsidRPr="0085406C" w:rsidRDefault="0085406C" w:rsidP="0085406C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体育教育教学研究基地，</w:t>
            </w:r>
            <w:r w:rsidR="00F66BBC" w:rsidRPr="0085406C">
              <w:rPr>
                <w:rFonts w:hint="eastAsia"/>
                <w:sz w:val="28"/>
                <w:szCs w:val="28"/>
              </w:rPr>
              <w:t>小学体育课堂</w:t>
            </w: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对参与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 w:rsidRPr="00525383">
              <w:rPr>
                <w:rFonts w:ascii="宋体" w:hAnsi="宋体" w:hint="eastAsia"/>
                <w:b/>
                <w:szCs w:val="21"/>
              </w:rPr>
              <w:t>要求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可填写参与学生所需能力、特长等，或直接推荐导师认为适合的学生名单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D3B25" w:rsidRDefault="009D3B25" w:rsidP="0085406C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EE6FD6" w:rsidRPr="0085406C" w:rsidRDefault="0085406C" w:rsidP="0085406C">
            <w:pPr>
              <w:ind w:firstLineChars="200" w:firstLine="560"/>
              <w:rPr>
                <w:sz w:val="28"/>
                <w:szCs w:val="28"/>
              </w:rPr>
            </w:pPr>
            <w:r w:rsidRPr="0085406C">
              <w:rPr>
                <w:rFonts w:hint="eastAsia"/>
                <w:sz w:val="28"/>
                <w:szCs w:val="28"/>
              </w:rPr>
              <w:t>1-2</w:t>
            </w:r>
            <w:r w:rsidRPr="0085406C">
              <w:rPr>
                <w:rFonts w:hint="eastAsia"/>
                <w:sz w:val="28"/>
                <w:szCs w:val="28"/>
              </w:rPr>
              <w:t>年级</w:t>
            </w:r>
            <w:r w:rsidR="000A634E" w:rsidRPr="0085406C">
              <w:rPr>
                <w:rFonts w:hint="eastAsia"/>
                <w:sz w:val="28"/>
                <w:szCs w:val="28"/>
              </w:rPr>
              <w:t>体育教育专业学生都可以申报。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推荐阅读文献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D3B25" w:rsidRDefault="009D3B25" w:rsidP="0085406C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94170D" w:rsidRPr="0085406C" w:rsidRDefault="0085406C" w:rsidP="0085406C">
            <w:pPr>
              <w:ind w:firstLineChars="200" w:firstLine="560"/>
              <w:rPr>
                <w:sz w:val="28"/>
                <w:szCs w:val="28"/>
              </w:rPr>
            </w:pPr>
            <w:r w:rsidRPr="0085406C">
              <w:rPr>
                <w:rFonts w:hint="eastAsia"/>
                <w:sz w:val="28"/>
                <w:szCs w:val="28"/>
              </w:rPr>
              <w:t>学生可自己查阅，相关动作技能发展方面的文献。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lastRenderedPageBreak/>
              <w:t>备注</w:t>
            </w:r>
          </w:p>
        </w:tc>
        <w:tc>
          <w:tcPr>
            <w:tcW w:w="7229" w:type="dxa"/>
            <w:gridSpan w:val="14"/>
            <w:tcBorders>
              <w:bottom w:val="single" w:sz="12" w:space="0" w:color="auto"/>
              <w:right w:val="single" w:sz="12" w:space="0" w:color="auto"/>
            </w:tcBorders>
          </w:tcPr>
          <w:p w:rsidR="0094170D" w:rsidRDefault="0094170D" w:rsidP="00AC0F09">
            <w:pPr>
              <w:ind w:firstLineChars="200" w:firstLine="420"/>
            </w:pPr>
          </w:p>
        </w:tc>
      </w:tr>
    </w:tbl>
    <w:p w:rsidR="0053613C" w:rsidRPr="0094170D" w:rsidRDefault="0053613C" w:rsidP="004B33FC">
      <w:pPr>
        <w:spacing w:line="20" w:lineRule="exact"/>
      </w:pPr>
    </w:p>
    <w:sectPr w:rsidR="0053613C" w:rsidRPr="0094170D" w:rsidSect="0094170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4F2" w:rsidRDefault="00DA24F2" w:rsidP="00EE6FD6">
      <w:r>
        <w:separator/>
      </w:r>
    </w:p>
  </w:endnote>
  <w:endnote w:type="continuationSeparator" w:id="0">
    <w:p w:rsidR="00DA24F2" w:rsidRDefault="00DA24F2" w:rsidP="00EE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4F2" w:rsidRDefault="00DA24F2" w:rsidP="00EE6FD6">
      <w:r>
        <w:separator/>
      </w:r>
    </w:p>
  </w:footnote>
  <w:footnote w:type="continuationSeparator" w:id="0">
    <w:p w:rsidR="00DA24F2" w:rsidRDefault="00DA24F2" w:rsidP="00EE6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0D"/>
    <w:rsid w:val="00033A48"/>
    <w:rsid w:val="000A634E"/>
    <w:rsid w:val="000C26EE"/>
    <w:rsid w:val="000E51EE"/>
    <w:rsid w:val="000F3737"/>
    <w:rsid w:val="001029BD"/>
    <w:rsid w:val="00125110"/>
    <w:rsid w:val="00281BA8"/>
    <w:rsid w:val="00335194"/>
    <w:rsid w:val="003B29F3"/>
    <w:rsid w:val="003C1BE3"/>
    <w:rsid w:val="00470B2B"/>
    <w:rsid w:val="00483052"/>
    <w:rsid w:val="004A4CB1"/>
    <w:rsid w:val="004B33FC"/>
    <w:rsid w:val="0053613C"/>
    <w:rsid w:val="00592670"/>
    <w:rsid w:val="006543CA"/>
    <w:rsid w:val="00672381"/>
    <w:rsid w:val="006B5E77"/>
    <w:rsid w:val="006D39B9"/>
    <w:rsid w:val="00701787"/>
    <w:rsid w:val="007668A5"/>
    <w:rsid w:val="00775EEE"/>
    <w:rsid w:val="0085406C"/>
    <w:rsid w:val="008A1F0B"/>
    <w:rsid w:val="0094170D"/>
    <w:rsid w:val="00993B7B"/>
    <w:rsid w:val="009C3AED"/>
    <w:rsid w:val="009D3B25"/>
    <w:rsid w:val="00A25044"/>
    <w:rsid w:val="00A670B4"/>
    <w:rsid w:val="00A972D6"/>
    <w:rsid w:val="00AC0F09"/>
    <w:rsid w:val="00AD3B1D"/>
    <w:rsid w:val="00B174D3"/>
    <w:rsid w:val="00B27DFB"/>
    <w:rsid w:val="00BD5BD9"/>
    <w:rsid w:val="00C80545"/>
    <w:rsid w:val="00C970B0"/>
    <w:rsid w:val="00D50E8B"/>
    <w:rsid w:val="00D56106"/>
    <w:rsid w:val="00D57D78"/>
    <w:rsid w:val="00D84F1A"/>
    <w:rsid w:val="00DA24F2"/>
    <w:rsid w:val="00DF7804"/>
    <w:rsid w:val="00E852DD"/>
    <w:rsid w:val="00EE6FD6"/>
    <w:rsid w:val="00F356D0"/>
    <w:rsid w:val="00F66BBC"/>
    <w:rsid w:val="00F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F175E-4B1D-4C20-B5F5-A655E9AB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</Words>
  <Characters>443</Characters>
  <Application>Microsoft Office Word</Application>
  <DocSecurity>0</DocSecurity>
  <Lines>3</Lines>
  <Paragraphs>1</Paragraphs>
  <ScaleCrop>false</ScaleCrop>
  <Company>Microsoft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3</cp:revision>
  <dcterms:created xsi:type="dcterms:W3CDTF">2016-04-07T23:57:00Z</dcterms:created>
  <dcterms:modified xsi:type="dcterms:W3CDTF">2016-04-08T00:04:00Z</dcterms:modified>
</cp:coreProperties>
</file>